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C2926" w14:textId="77777777" w:rsidR="0003483E" w:rsidRPr="007D2D19" w:rsidRDefault="00E55885">
      <w:pPr>
        <w:rPr>
          <w:b/>
          <w:sz w:val="30"/>
        </w:rPr>
      </w:pPr>
      <w:r w:rsidRPr="007D2D19">
        <w:rPr>
          <w:b/>
          <w:sz w:val="30"/>
        </w:rPr>
        <w:t>Using DUXBURY to Create Braille Documents Webinar</w:t>
      </w:r>
    </w:p>
    <w:bookmarkStart w:id="0" w:name="_GoBack"/>
    <w:bookmarkEnd w:id="0"/>
    <w:p w14:paraId="12E3833B" w14:textId="77777777" w:rsidR="00E55885" w:rsidRDefault="00E55885">
      <w:r>
        <w:fldChar w:fldCharType="begin"/>
      </w:r>
      <w:r>
        <w:instrText xml:space="preserve"> HYPERLINK "</w:instrText>
      </w:r>
      <w:r w:rsidRPr="00E55885">
        <w:instrText>https://my.yuja.com/V/Video?v=81176&amp;list=159962&amp;autoplay=1</w:instrText>
      </w:r>
      <w:r>
        <w:instrText xml:space="preserve">" </w:instrText>
      </w:r>
      <w:r>
        <w:fldChar w:fldCharType="separate"/>
      </w:r>
      <w:r w:rsidRPr="000A170B">
        <w:rPr>
          <w:rStyle w:val="Hyperlink"/>
        </w:rPr>
        <w:t>https://my.yuja.com/V/Video?v=81176&amp;list=159962&amp;autoplay=1</w:t>
      </w:r>
      <w:r>
        <w:fldChar w:fldCharType="end"/>
      </w:r>
      <w:r>
        <w:t xml:space="preserve"> </w:t>
      </w:r>
    </w:p>
    <w:sectPr w:rsidR="00E5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85"/>
    <w:rsid w:val="0003483E"/>
    <w:rsid w:val="000F294A"/>
    <w:rsid w:val="007D2D19"/>
    <w:rsid w:val="008F3EA0"/>
    <w:rsid w:val="00E55885"/>
    <w:rsid w:val="00E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4BEA"/>
  <w15:chartTrackingRefBased/>
  <w15:docId w15:val="{C77C1B9B-2277-4681-88ED-3AD844AB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88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58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Powell</dc:creator>
  <cp:keywords/>
  <dc:description/>
  <cp:lastModifiedBy>William Powell</cp:lastModifiedBy>
  <cp:revision>2</cp:revision>
  <dcterms:created xsi:type="dcterms:W3CDTF">2017-04-22T05:37:00Z</dcterms:created>
  <dcterms:modified xsi:type="dcterms:W3CDTF">2017-04-22T05:38:00Z</dcterms:modified>
</cp:coreProperties>
</file>